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9254F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015E00">
        <w:rPr>
          <w:rFonts w:cs="Arial"/>
          <w:b/>
          <w:i/>
          <w:sz w:val="18"/>
          <w:szCs w:val="18"/>
          <w:lang w:val="en-ZA"/>
        </w:rPr>
        <w:t>LTD</w:t>
      </w:r>
      <w:r w:rsidR="00015E0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GRD175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15E00" w:rsidRPr="00C67B95" w:rsidRDefault="007F4679" w:rsidP="00015E0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15E00" w:rsidRPr="00C67B95">
        <w:rPr>
          <w:rFonts w:cs="Arial"/>
          <w:b/>
          <w:sz w:val="18"/>
          <w:szCs w:val="18"/>
          <w:lang w:val="en-GB"/>
        </w:rPr>
        <w:t>Domestic Multi-Seller</w:t>
      </w:r>
      <w:r w:rsidR="00015E00" w:rsidRPr="00C67B95">
        <w:rPr>
          <w:rFonts w:cs="Arial"/>
          <w:sz w:val="18"/>
          <w:szCs w:val="18"/>
          <w:lang w:val="en-GB"/>
        </w:rPr>
        <w:t xml:space="preserve"> </w:t>
      </w:r>
      <w:r w:rsidR="00015E00" w:rsidRPr="00C67B95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15 May 2006</w:t>
      </w:r>
      <w:r w:rsidR="00015E00" w:rsidRPr="00C67B95">
        <w:rPr>
          <w:rFonts w:cs="Arial"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015E00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99254F" w:rsidRPr="008A06FF" w:rsidRDefault="0099254F" w:rsidP="0099254F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8A06FF">
        <w:rPr>
          <w:rFonts w:ascii="Arial" w:hAnsi="Arial" w:cs="Arial"/>
          <w:sz w:val="18"/>
          <w:szCs w:val="18"/>
        </w:rPr>
        <w:t>CPs in issue Series 1</w:t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  <w:t xml:space="preserve">R   </w:t>
      </w:r>
      <w:r w:rsidRPr="008A06FF">
        <w:rPr>
          <w:rFonts w:ascii="Arial" w:hAnsi="Arial"/>
          <w:sz w:val="18"/>
          <w:szCs w:val="18"/>
          <w:lang w:val="en-GB"/>
        </w:rPr>
        <w:t xml:space="preserve">    </w:t>
      </w:r>
      <w:r>
        <w:rPr>
          <w:rFonts w:ascii="Arial" w:hAnsi="Arial"/>
          <w:sz w:val="18"/>
          <w:szCs w:val="18"/>
          <w:lang w:val="en-GB"/>
        </w:rPr>
        <w:t>337,82</w:t>
      </w:r>
      <w:r w:rsidRPr="008A06FF">
        <w:rPr>
          <w:rFonts w:ascii="Arial" w:hAnsi="Arial"/>
          <w:sz w:val="18"/>
          <w:szCs w:val="18"/>
          <w:lang w:val="en-GB"/>
        </w:rPr>
        <w:t>0,000.00</w:t>
      </w:r>
    </w:p>
    <w:p w:rsidR="0099254F" w:rsidRPr="008A06FF" w:rsidRDefault="0099254F" w:rsidP="0099254F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8A06FF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157,22</w:t>
      </w:r>
      <w:r w:rsidRPr="008A06FF">
        <w:rPr>
          <w:rFonts w:ascii="Arial" w:hAnsi="Arial" w:cs="Arial"/>
          <w:sz w:val="18"/>
          <w:szCs w:val="18"/>
        </w:rPr>
        <w:t>0,000.00</w:t>
      </w:r>
    </w:p>
    <w:p w:rsidR="0099254F" w:rsidRPr="008A06FF" w:rsidRDefault="0099254F" w:rsidP="0099254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>CPs i</w:t>
      </w:r>
      <w:r>
        <w:rPr>
          <w:rFonts w:cs="Arial"/>
          <w:sz w:val="18"/>
          <w:szCs w:val="18"/>
        </w:rPr>
        <w:t>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903,607</w:t>
      </w:r>
      <w:r w:rsidRPr="008A06FF">
        <w:rPr>
          <w:rFonts w:cs="Arial"/>
          <w:sz w:val="18"/>
          <w:szCs w:val="18"/>
        </w:rPr>
        <w:t>,000.00</w:t>
      </w:r>
    </w:p>
    <w:p w:rsidR="0099254F" w:rsidRDefault="0099254F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99254F" w:rsidRPr="007A14BD" w:rsidRDefault="0099254F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99254F" w:rsidRPr="008A06FF" w:rsidRDefault="0099254F" w:rsidP="0099254F">
      <w:pPr>
        <w:suppressAutoHyphens/>
        <w:spacing w:line="288" w:lineRule="auto"/>
        <w:ind w:right="29"/>
        <w:jc w:val="both"/>
        <w:rPr>
          <w:rFonts w:cs="Arial"/>
          <w:b/>
          <w:bCs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Bond Code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>GRD175</w:t>
      </w:r>
    </w:p>
    <w:p w:rsidR="0099254F" w:rsidRPr="008A06FF" w:rsidRDefault="0099254F" w:rsidP="0099254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</w:rPr>
        <w:t>Nominal Issued</w:t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</w:r>
      <w:r w:rsidRPr="008A06FF">
        <w:rPr>
          <w:rFonts w:cs="Arial"/>
          <w:sz w:val="18"/>
          <w:szCs w:val="18"/>
        </w:rPr>
        <w:tab/>
        <w:t xml:space="preserve">R </w:t>
      </w:r>
      <w:r>
        <w:rPr>
          <w:rFonts w:cs="Arial"/>
          <w:sz w:val="18"/>
          <w:szCs w:val="18"/>
        </w:rPr>
        <w:t>203,247,000.00</w:t>
      </w:r>
    </w:p>
    <w:p w:rsidR="0099254F" w:rsidRPr="008A06FF" w:rsidRDefault="0099254F" w:rsidP="0099254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b/>
          <w:sz w:val="18"/>
          <w:szCs w:val="18"/>
          <w:lang w:val="en-GB"/>
        </w:rPr>
        <w:t>Coupon</w:t>
      </w:r>
      <w:r w:rsidRPr="008A06FF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 xml:space="preserve"> Indicator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>Zero %</w:t>
      </w:r>
    </w:p>
    <w:p w:rsidR="0099254F" w:rsidRPr="008A06FF" w:rsidRDefault="0099254F" w:rsidP="0099254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bCs/>
          <w:sz w:val="18"/>
          <w:szCs w:val="18"/>
          <w:lang w:val="en-GB"/>
        </w:rPr>
        <w:t>Issue Price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</w:rPr>
        <w:t>R200</w:t>
      </w:r>
      <w:r>
        <w:rPr>
          <w:rFonts w:cs="Arial"/>
          <w:sz w:val="18"/>
          <w:szCs w:val="18"/>
        </w:rPr>
        <w:t>, 352,346.37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October</w:t>
      </w:r>
      <w:r w:rsidR="00015E0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</w:t>
      </w:r>
      <w:r w:rsidR="00015E0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October</w:t>
      </w:r>
      <w:r w:rsidR="00015E0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ZAG000097072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lastRenderedPageBreak/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9254F" w:rsidRPr="008A06FF" w:rsidRDefault="0099254F" w:rsidP="0099254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Nickesh Rajdew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(Programme) Investec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</w:t>
      </w:r>
      <w:r>
        <w:rPr>
          <w:rFonts w:cs="Arial"/>
          <w:sz w:val="18"/>
          <w:szCs w:val="18"/>
          <w:lang w:val="en-GB"/>
        </w:rPr>
        <w:t>91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3730</w:t>
      </w:r>
      <w:r w:rsidRPr="008A06FF">
        <w:rPr>
          <w:rFonts w:cs="Arial"/>
          <w:sz w:val="18"/>
          <w:szCs w:val="18"/>
          <w:lang w:val="en-GB"/>
        </w:rPr>
        <w:tab/>
      </w:r>
    </w:p>
    <w:p w:rsidR="0099254F" w:rsidRPr="008A06FF" w:rsidRDefault="0099254F" w:rsidP="0099254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Jeanine </w:t>
      </w:r>
      <w:proofErr w:type="spellStart"/>
      <w:r w:rsidRPr="008A06FF">
        <w:rPr>
          <w:rFonts w:cs="Arial"/>
          <w:sz w:val="18"/>
          <w:szCs w:val="18"/>
          <w:lang w:val="en-GB"/>
        </w:rPr>
        <w:t>Polley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4824</w:t>
      </w:r>
    </w:p>
    <w:p w:rsidR="0099254F" w:rsidRPr="008A06FF" w:rsidRDefault="0099254F" w:rsidP="0099254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A06FF">
        <w:rPr>
          <w:rFonts w:cs="Arial"/>
          <w:sz w:val="18"/>
          <w:szCs w:val="18"/>
          <w:lang w:val="en-GB"/>
        </w:rPr>
        <w:t>Ruanita</w:t>
      </w:r>
      <w:proofErr w:type="spellEnd"/>
      <w:r w:rsidRPr="008A06FF">
        <w:rPr>
          <w:rFonts w:cs="Arial"/>
          <w:sz w:val="18"/>
          <w:szCs w:val="18"/>
          <w:lang w:val="en-GB"/>
        </w:rPr>
        <w:t xml:space="preserve"> de </w:t>
      </w:r>
      <w:proofErr w:type="spellStart"/>
      <w:r w:rsidRPr="008A06FF">
        <w:rPr>
          <w:rFonts w:cs="Arial"/>
          <w:sz w:val="18"/>
          <w:szCs w:val="18"/>
          <w:lang w:val="en-GB"/>
        </w:rPr>
        <w:t>Kock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4815</w:t>
      </w:r>
    </w:p>
    <w:p w:rsidR="0099254F" w:rsidRPr="008A06FF" w:rsidRDefault="0099254F" w:rsidP="0099254F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Kea Sape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7603</w:t>
      </w:r>
    </w:p>
    <w:p w:rsidR="0099254F" w:rsidRPr="008A06FF" w:rsidRDefault="0099254F" w:rsidP="0099254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Diboko Ledwaba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254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254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25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25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5E00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254F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11968E4-F976-498F-801C-200D7D3C03B9}"/>
</file>

<file path=customXml/itemProps2.xml><?xml version="1.0" encoding="utf-8"?>
<ds:datastoreItem xmlns:ds="http://schemas.openxmlformats.org/officeDocument/2006/customXml" ds:itemID="{68784657-86BE-44F1-8991-06CC4AE6EBFE}"/>
</file>

<file path=customXml/itemProps3.xml><?xml version="1.0" encoding="utf-8"?>
<ds:datastoreItem xmlns:ds="http://schemas.openxmlformats.org/officeDocument/2006/customXml" ds:itemID="{F6E53754-B1F6-4120-A575-DA52B4778E5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220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Listing-GRD175-12Jul2012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2012-07-12T09:28:00Z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